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F68F" w14:textId="77777777" w:rsidR="00CD1182" w:rsidRDefault="00CD1182"/>
    <w:p w14:paraId="79D465D3" w14:textId="77777777" w:rsidR="00491702" w:rsidRPr="00694650" w:rsidRDefault="00491702" w:rsidP="00491702">
      <w:pPr>
        <w:spacing w:after="0" w:line="360" w:lineRule="auto"/>
        <w:rPr>
          <w:rFonts w:ascii="Arial" w:hAnsi="Arial" w:cs="Arial"/>
          <w:szCs w:val="24"/>
          <w:lang w:val="ru-RU"/>
        </w:rPr>
      </w:pPr>
    </w:p>
    <w:p w14:paraId="64534DAE" w14:textId="77777777" w:rsidR="00491702" w:rsidRPr="00694650" w:rsidRDefault="00491702" w:rsidP="00491702">
      <w:pPr>
        <w:spacing w:after="0" w:line="360" w:lineRule="auto"/>
        <w:rPr>
          <w:rFonts w:ascii="Arial" w:hAnsi="Arial" w:cs="Arial"/>
          <w:szCs w:val="24"/>
          <w:lang w:val="ru-RU"/>
        </w:rPr>
      </w:pPr>
      <w:r w:rsidRPr="00694650">
        <w:rPr>
          <w:rFonts w:ascii="Arial" w:hAnsi="Arial" w:cs="Arial"/>
          <w:noProof/>
          <w:szCs w:val="24"/>
          <w:lang w:val="ru-RU" w:eastAsia="ru-RU"/>
        </w:rPr>
        <w:drawing>
          <wp:inline distT="0" distB="0" distL="0" distR="0" wp14:anchorId="7499A0ED" wp14:editId="44BF9803">
            <wp:extent cx="5539563" cy="2790825"/>
            <wp:effectExtent l="0" t="0" r="4445" b="9525"/>
            <wp:docPr id="144200594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145BFB6-F052-2835-4D37-6872C69669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AD7FA21" w14:textId="77777777" w:rsidR="00491702" w:rsidRPr="00694650" w:rsidRDefault="00491702" w:rsidP="00491702">
      <w:pPr>
        <w:spacing w:after="0" w:line="360" w:lineRule="auto"/>
        <w:rPr>
          <w:rFonts w:ascii="Arial" w:hAnsi="Arial" w:cs="Arial"/>
          <w:color w:val="EE0000"/>
          <w:szCs w:val="24"/>
          <w:lang w:val="ru-RU"/>
        </w:rPr>
      </w:pPr>
    </w:p>
    <w:p w14:paraId="7AA3AFBB" w14:textId="5B7F8CC5" w:rsidR="00491702" w:rsidRPr="00694650" w:rsidRDefault="00491702" w:rsidP="00491702">
      <w:pPr>
        <w:spacing w:after="0" w:line="360" w:lineRule="auto"/>
        <w:rPr>
          <w:rFonts w:ascii="Arial" w:hAnsi="Arial" w:cs="Arial"/>
          <w:szCs w:val="24"/>
          <w:lang w:val="ru-RU"/>
        </w:rPr>
      </w:pPr>
      <w:r w:rsidRPr="00694650">
        <w:rPr>
          <w:rFonts w:ascii="Arial" w:hAnsi="Arial" w:cs="Arial"/>
          <w:szCs w:val="24"/>
          <w:lang w:val="ru-RU"/>
        </w:rPr>
        <w:t xml:space="preserve">Рисунок 2. Динамика </w:t>
      </w:r>
      <w:r w:rsidR="00117BC5">
        <w:rPr>
          <w:rFonts w:ascii="Arial" w:hAnsi="Arial" w:cs="Arial"/>
          <w:szCs w:val="24"/>
          <w:lang w:val="ru-RU"/>
        </w:rPr>
        <w:t xml:space="preserve">показателей </w:t>
      </w:r>
      <w:r w:rsidRPr="00694650">
        <w:rPr>
          <w:rFonts w:ascii="Arial" w:hAnsi="Arial" w:cs="Arial"/>
          <w:szCs w:val="24"/>
          <w:lang w:val="ru-RU"/>
        </w:rPr>
        <w:t>ОФВ1 и ИМТ пациентки за весь период наблюдения</w:t>
      </w:r>
    </w:p>
    <w:p w14:paraId="064AACD0" w14:textId="77777777" w:rsidR="00491702" w:rsidRPr="00491702" w:rsidRDefault="00491702">
      <w:pPr>
        <w:rPr>
          <w:lang w:val="ru-RU"/>
        </w:rPr>
      </w:pPr>
    </w:p>
    <w:sectPr w:rsidR="00491702" w:rsidRPr="0049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2"/>
    <w:rsid w:val="000D66AE"/>
    <w:rsid w:val="00117BC5"/>
    <w:rsid w:val="002C0705"/>
    <w:rsid w:val="00491702"/>
    <w:rsid w:val="005B18AE"/>
    <w:rsid w:val="007406E9"/>
    <w:rsid w:val="00B827B2"/>
    <w:rsid w:val="00C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F907"/>
  <w15:chartTrackingRefBased/>
  <w15:docId w15:val="{2DD81E80-F172-4EE5-B6B2-E28D98A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02"/>
    <w:pPr>
      <w:spacing w:after="200" w:line="276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7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02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02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1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854371719160104E-2"/>
          <c:y val="6.8259385665529013E-2"/>
          <c:w val="0.86709604658792649"/>
          <c:h val="0.630059570198776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Word]Sheet1'!$B$23</c:f>
              <c:strCache>
                <c:ptCount val="1"/>
                <c:pt idx="0">
                  <c:v>ОФВ 1 (литр)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46875E-2"/>
                  <c:y val="0.100113765642775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C3-4149-9DDE-A9C1EDC2F24A}"/>
                </c:ext>
              </c:extLst>
            </c:dLbl>
            <c:dLbl>
              <c:idx val="2"/>
              <c:layout>
                <c:manualLayout>
                  <c:x val="-2.86458333333333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C3-4149-9DDE-A9C1EDC2F24A}"/>
                </c:ext>
              </c:extLst>
            </c:dLbl>
            <c:dLbl>
              <c:idx val="3"/>
              <c:layout>
                <c:manualLayout>
                  <c:x val="-1.041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C3-4149-9DDE-A9C1EDC2F2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Word]Sheet1'!$A$24:$A$28</c:f>
              <c:strCache>
                <c:ptCount val="5"/>
                <c:pt idx="0">
                  <c:v>Исходно</c:v>
                </c:pt>
                <c:pt idx="1">
                  <c:v>Базисная терапия</c:v>
                </c:pt>
                <c:pt idx="2">
                  <c:v>Таргетная + Базисная терапия</c:v>
                </c:pt>
                <c:pt idx="3">
                  <c:v>Беременность</c:v>
                </c:pt>
                <c:pt idx="4">
                  <c:v>После родов</c:v>
                </c:pt>
              </c:strCache>
            </c:strRef>
          </c:cat>
          <c:val>
            <c:numRef>
              <c:f>'[Диаграмма в Microsoft Word]Sheet1'!$B$24:$B$28</c:f>
              <c:numCache>
                <c:formatCode>General</c:formatCode>
                <c:ptCount val="5"/>
                <c:pt idx="0">
                  <c:v>1.64</c:v>
                </c:pt>
                <c:pt idx="1">
                  <c:v>2.75</c:v>
                </c:pt>
                <c:pt idx="2">
                  <c:v>3.18</c:v>
                </c:pt>
                <c:pt idx="3">
                  <c:v>3.18</c:v>
                </c:pt>
                <c:pt idx="4">
                  <c:v>3.27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C3-4149-9DDE-A9C1EDC2F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650256"/>
        <c:axId val="370153248"/>
      </c:barChart>
      <c:lineChart>
        <c:grouping val="standard"/>
        <c:varyColors val="0"/>
        <c:ser>
          <c:idx val="1"/>
          <c:order val="1"/>
          <c:tx>
            <c:strRef>
              <c:f>'[Диаграмма в Microsoft Word]Sheet1'!$C$23</c:f>
              <c:strCache>
                <c:ptCount val="1"/>
                <c:pt idx="0">
                  <c:v>ИМТ (кг/м2)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7291666666666692E-2"/>
                  <c:y val="-8.6461888509670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C3-4149-9DDE-A9C1EDC2F24A}"/>
                </c:ext>
              </c:extLst>
            </c:dLbl>
            <c:dLbl>
              <c:idx val="1"/>
              <c:layout>
                <c:manualLayout>
                  <c:x val="2.34375E-2"/>
                  <c:y val="-6.3708759954493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C3-4149-9DDE-A9C1EDC2F24A}"/>
                </c:ext>
              </c:extLst>
            </c:dLbl>
            <c:dLbl>
              <c:idx val="2"/>
              <c:layout>
                <c:manualLayout>
                  <c:x val="3.125E-2"/>
                  <c:y val="-0.127417519908987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C3-4149-9DDE-A9C1EDC2F24A}"/>
                </c:ext>
              </c:extLst>
            </c:dLbl>
            <c:dLbl>
              <c:idx val="3"/>
              <c:layout>
                <c:manualLayout>
                  <c:x val="2.34375E-2"/>
                  <c:y val="0.113765642775881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C3-4149-9DDE-A9C1EDC2F24A}"/>
                </c:ext>
              </c:extLst>
            </c:dLbl>
            <c:dLbl>
              <c:idx val="4"/>
              <c:layout>
                <c:manualLayout>
                  <c:x val="2.6041666666666668E-2"/>
                  <c:y val="-3.64050056882821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C3-4149-9DDE-A9C1EDC2F2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Word]Sheet1'!$A$24:$A$28</c:f>
              <c:strCache>
                <c:ptCount val="5"/>
                <c:pt idx="0">
                  <c:v>Исходно</c:v>
                </c:pt>
                <c:pt idx="1">
                  <c:v>Базисная терапия</c:v>
                </c:pt>
                <c:pt idx="2">
                  <c:v>Таргетная + Базисная терапия</c:v>
                </c:pt>
                <c:pt idx="3">
                  <c:v>Беременность</c:v>
                </c:pt>
                <c:pt idx="4">
                  <c:v>После родов</c:v>
                </c:pt>
              </c:strCache>
            </c:strRef>
          </c:cat>
          <c:val>
            <c:numRef>
              <c:f>'[Диаграмма в Microsoft Word]Sheet1'!$C$24:$C$28</c:f>
              <c:numCache>
                <c:formatCode>General</c:formatCode>
                <c:ptCount val="5"/>
                <c:pt idx="0">
                  <c:v>16.7</c:v>
                </c:pt>
                <c:pt idx="1">
                  <c:v>17.600000000000001</c:v>
                </c:pt>
                <c:pt idx="2">
                  <c:v>19.7</c:v>
                </c:pt>
                <c:pt idx="3">
                  <c:v>26.85</c:v>
                </c:pt>
                <c:pt idx="4">
                  <c:v>23.3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8C3-4149-9DDE-A9C1EDC2F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305408"/>
        <c:axId val="370152688"/>
      </c:lineChart>
      <c:catAx>
        <c:axId val="36465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153248"/>
        <c:crosses val="autoZero"/>
        <c:auto val="1"/>
        <c:lblAlgn val="ctr"/>
        <c:lblOffset val="100"/>
        <c:noMultiLvlLbl val="0"/>
      </c:catAx>
      <c:valAx>
        <c:axId val="370153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4650256"/>
        <c:crosses val="autoZero"/>
        <c:crossBetween val="between"/>
      </c:valAx>
      <c:valAx>
        <c:axId val="37015268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305408"/>
        <c:crosses val="max"/>
        <c:crossBetween val="between"/>
      </c:valAx>
      <c:catAx>
        <c:axId val="370305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701526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Mukatova</dc:creator>
  <cp:keywords/>
  <dc:description/>
  <cp:lastModifiedBy>Elena Amelina</cp:lastModifiedBy>
  <cp:revision>2</cp:revision>
  <dcterms:created xsi:type="dcterms:W3CDTF">2025-06-17T23:04:00Z</dcterms:created>
  <dcterms:modified xsi:type="dcterms:W3CDTF">2025-06-17T23:04:00Z</dcterms:modified>
</cp:coreProperties>
</file>